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8EB" w:rsidRDefault="004D38EB" w:rsidP="004D38EB">
      <w:pPr>
        <w:pStyle w:val="NormalnyWeb"/>
        <w:jc w:val="center"/>
        <w:rPr>
          <w:rStyle w:val="Pogrubienie"/>
          <w:color w:val="FF0000"/>
          <w:sz w:val="36"/>
          <w:szCs w:val="36"/>
        </w:rPr>
      </w:pPr>
      <w:r>
        <w:rPr>
          <w:rStyle w:val="Pogrubienie"/>
          <w:sz w:val="36"/>
          <w:szCs w:val="36"/>
        </w:rPr>
        <w:t>Miejska i Powiatowa Biblioteka Publiczna</w:t>
      </w:r>
      <w:r>
        <w:rPr>
          <w:b/>
          <w:bCs/>
          <w:sz w:val="36"/>
          <w:szCs w:val="36"/>
        </w:rPr>
        <w:br/>
      </w:r>
      <w:r>
        <w:rPr>
          <w:rStyle w:val="Pogrubienie"/>
          <w:sz w:val="36"/>
          <w:szCs w:val="36"/>
        </w:rPr>
        <w:t xml:space="preserve">im. Franciszka </w:t>
      </w:r>
      <w:proofErr w:type="spellStart"/>
      <w:r>
        <w:rPr>
          <w:rStyle w:val="Pogrubienie"/>
          <w:sz w:val="36"/>
          <w:szCs w:val="36"/>
        </w:rPr>
        <w:t>Becińskiego</w:t>
      </w:r>
      <w:proofErr w:type="spellEnd"/>
      <w:r>
        <w:rPr>
          <w:rStyle w:val="Pogrubienie"/>
          <w:sz w:val="36"/>
          <w:szCs w:val="36"/>
        </w:rPr>
        <w:t xml:space="preserve"> w Radziejowie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</w:r>
      <w:r>
        <w:rPr>
          <w:rStyle w:val="Pogrubienie"/>
          <w:color w:val="FF0000"/>
          <w:sz w:val="36"/>
          <w:szCs w:val="36"/>
        </w:rPr>
        <w:t xml:space="preserve">ogłasza POWIATOWY KONKURS </w:t>
      </w:r>
    </w:p>
    <w:p w:rsidR="004D38EB" w:rsidRDefault="004D38EB" w:rsidP="004D38EB">
      <w:pPr>
        <w:pStyle w:val="NormalnyWeb"/>
        <w:jc w:val="center"/>
        <w:rPr>
          <w:rStyle w:val="Pogrubienie"/>
          <w:color w:val="FF0000"/>
          <w:sz w:val="36"/>
          <w:szCs w:val="36"/>
        </w:rPr>
      </w:pPr>
      <w:r>
        <w:rPr>
          <w:rStyle w:val="Pogrubienie"/>
          <w:color w:val="FF0000"/>
          <w:sz w:val="36"/>
          <w:szCs w:val="36"/>
        </w:rPr>
        <w:t>na interpretację myśli Św. Jana Pawła II</w:t>
      </w:r>
    </w:p>
    <w:p w:rsidR="0058714C" w:rsidRPr="0058714C" w:rsidRDefault="0058714C" w:rsidP="0058714C">
      <w:pPr>
        <w:pStyle w:val="NormalnyWeb"/>
        <w:jc w:val="center"/>
        <w:rPr>
          <w:b/>
          <w:bCs/>
          <w:color w:val="FF0000"/>
          <w:sz w:val="36"/>
          <w:szCs w:val="36"/>
        </w:rPr>
      </w:pPr>
      <w:r>
        <w:rPr>
          <w:rStyle w:val="Pogrubienie"/>
          <w:color w:val="FF0000"/>
          <w:sz w:val="36"/>
          <w:szCs w:val="36"/>
        </w:rPr>
        <w:t>„ Człowiek żyje prawdziwie ludzkim życiem dzięki kulturze, kultura jest tym przez co człowiek staje się bardziej człowiekiem”.</w:t>
      </w:r>
    </w:p>
    <w:p w:rsidR="004D38EB" w:rsidRPr="0058714C" w:rsidRDefault="004D38EB" w:rsidP="0058714C">
      <w:pPr>
        <w:pStyle w:val="NormalnyWeb"/>
        <w:jc w:val="center"/>
        <w:rPr>
          <w:rStyle w:val="Pogrubienie"/>
          <w:b w:val="0"/>
          <w:bCs w:val="0"/>
        </w:rPr>
      </w:pPr>
      <w:r>
        <w:rPr>
          <w:b/>
          <w:bCs/>
          <w:sz w:val="27"/>
          <w:szCs w:val="27"/>
        </w:rPr>
        <w:br/>
      </w:r>
      <w:r>
        <w:rPr>
          <w:rStyle w:val="Pogrubienie"/>
          <w:sz w:val="36"/>
          <w:szCs w:val="36"/>
        </w:rPr>
        <w:t>pod Patronatem</w:t>
      </w:r>
      <w:r>
        <w:rPr>
          <w:b/>
          <w:bCs/>
          <w:sz w:val="36"/>
          <w:szCs w:val="36"/>
        </w:rPr>
        <w:br/>
      </w:r>
      <w:r>
        <w:rPr>
          <w:rStyle w:val="Pogrubienie"/>
          <w:sz w:val="36"/>
          <w:szCs w:val="36"/>
        </w:rPr>
        <w:t>Starosty Powiatu Radziejowskiego</w:t>
      </w:r>
      <w:r>
        <w:rPr>
          <w:b/>
          <w:bCs/>
          <w:sz w:val="36"/>
          <w:szCs w:val="36"/>
        </w:rPr>
        <w:br/>
      </w:r>
      <w:r>
        <w:rPr>
          <w:rStyle w:val="Pogrubienie"/>
          <w:sz w:val="36"/>
          <w:szCs w:val="36"/>
        </w:rPr>
        <w:t>i Patronatem Medialnym „Powiatowego ABC”.</w:t>
      </w:r>
    </w:p>
    <w:p w:rsidR="004D38EB" w:rsidRDefault="004D38EB" w:rsidP="004D38EB">
      <w:pPr>
        <w:pStyle w:val="NormalnyWeb"/>
        <w:spacing w:before="0" w:beforeAutospacing="0" w:after="0" w:afterAutospacing="0"/>
        <w:jc w:val="center"/>
      </w:pPr>
    </w:p>
    <w:p w:rsidR="004D38EB" w:rsidRDefault="004D38EB" w:rsidP="004D38EB">
      <w:pPr>
        <w:pStyle w:val="NormalnyWeb"/>
        <w:spacing w:before="0" w:beforeAutospacing="0" w:after="0" w:afterAutospacing="0"/>
        <w:jc w:val="center"/>
        <w:rPr>
          <w:rStyle w:val="Pogrubienie"/>
          <w:sz w:val="36"/>
          <w:szCs w:val="36"/>
        </w:rPr>
      </w:pPr>
      <w:r>
        <w:rPr>
          <w:b/>
          <w:bCs/>
        </w:rPr>
        <w:br/>
      </w:r>
      <w:r>
        <w:rPr>
          <w:rStyle w:val="Pogrubienie"/>
          <w:sz w:val="36"/>
          <w:szCs w:val="36"/>
        </w:rPr>
        <w:t>REGULAMIN</w:t>
      </w:r>
    </w:p>
    <w:p w:rsidR="004D38EB" w:rsidRDefault="004D38EB" w:rsidP="004D38EB">
      <w:pPr>
        <w:pStyle w:val="NormalnyWeb"/>
        <w:spacing w:before="0" w:beforeAutospacing="0" w:after="0" w:afterAutospacing="0"/>
        <w:jc w:val="center"/>
        <w:rPr>
          <w:rStyle w:val="Pogrubienie"/>
          <w:sz w:val="36"/>
          <w:szCs w:val="36"/>
        </w:rPr>
      </w:pPr>
    </w:p>
    <w:p w:rsidR="004D38EB" w:rsidRDefault="004D38EB" w:rsidP="004D38EB">
      <w:pPr>
        <w:pStyle w:val="NormalnyWeb"/>
        <w:spacing w:before="0" w:beforeAutospacing="0" w:after="0" w:afterAutospacing="0"/>
        <w:jc w:val="center"/>
        <w:rPr>
          <w:rStyle w:val="Pogrubienie"/>
          <w:sz w:val="36"/>
          <w:szCs w:val="36"/>
        </w:rPr>
      </w:pPr>
      <w:r>
        <w:rPr>
          <w:rStyle w:val="Pogrubienie"/>
          <w:sz w:val="36"/>
          <w:szCs w:val="36"/>
        </w:rPr>
        <w:t xml:space="preserve">Organizator i </w:t>
      </w:r>
      <w:r>
        <w:rPr>
          <w:b/>
          <w:bCs/>
          <w:sz w:val="36"/>
          <w:szCs w:val="36"/>
        </w:rPr>
        <w:t>c</w:t>
      </w:r>
      <w:r>
        <w:rPr>
          <w:rStyle w:val="Pogrubienie"/>
          <w:sz w:val="36"/>
          <w:szCs w:val="36"/>
        </w:rPr>
        <w:t>zas trwania konkursu:</w:t>
      </w:r>
    </w:p>
    <w:p w:rsidR="004D38EB" w:rsidRDefault="004D38EB" w:rsidP="004D38EB">
      <w:pPr>
        <w:pStyle w:val="NormalnyWeb"/>
        <w:spacing w:before="0" w:beforeAutospacing="0" w:after="0" w:afterAutospacing="0"/>
        <w:jc w:val="center"/>
        <w:rPr>
          <w:rStyle w:val="Pogrubienie"/>
          <w:sz w:val="36"/>
          <w:szCs w:val="36"/>
        </w:rPr>
      </w:pPr>
    </w:p>
    <w:p w:rsidR="004D38EB" w:rsidRDefault="004D38EB" w:rsidP="004D38EB">
      <w:pPr>
        <w:pStyle w:val="NormalnyWeb"/>
        <w:spacing w:before="0" w:beforeAutospacing="0" w:after="0" w:afterAutospacing="0"/>
        <w:jc w:val="center"/>
        <w:rPr>
          <w:rStyle w:val="Pogrubienie"/>
          <w:sz w:val="36"/>
          <w:szCs w:val="36"/>
        </w:rPr>
      </w:pPr>
      <w:r>
        <w:rPr>
          <w:rStyle w:val="Pogrubienie"/>
          <w:sz w:val="36"/>
          <w:szCs w:val="36"/>
        </w:rPr>
        <w:t xml:space="preserve"> - Organizatorem konkursu jest Miejska i Powiatowa Biblioteka Publiczna im. Franciszka </w:t>
      </w:r>
      <w:proofErr w:type="spellStart"/>
      <w:r>
        <w:rPr>
          <w:rStyle w:val="Pogrubienie"/>
          <w:sz w:val="36"/>
          <w:szCs w:val="36"/>
        </w:rPr>
        <w:t>Becińskiego</w:t>
      </w:r>
      <w:proofErr w:type="spellEnd"/>
      <w:r>
        <w:rPr>
          <w:rStyle w:val="Pogrubienie"/>
          <w:sz w:val="36"/>
          <w:szCs w:val="36"/>
        </w:rPr>
        <w:t xml:space="preserve"> </w:t>
      </w:r>
    </w:p>
    <w:p w:rsidR="00F04633" w:rsidRDefault="004D38EB" w:rsidP="004D38EB">
      <w:pPr>
        <w:pStyle w:val="NormalnyWeb"/>
        <w:spacing w:before="0" w:beforeAutospacing="0" w:after="0" w:afterAutospacing="0"/>
        <w:jc w:val="center"/>
        <w:rPr>
          <w:rStyle w:val="Pogrubienie"/>
          <w:sz w:val="36"/>
          <w:szCs w:val="36"/>
        </w:rPr>
      </w:pPr>
      <w:r>
        <w:rPr>
          <w:rStyle w:val="Pogrubienie"/>
          <w:sz w:val="36"/>
          <w:szCs w:val="36"/>
        </w:rPr>
        <w:t>w Radziejowie.</w:t>
      </w:r>
    </w:p>
    <w:p w:rsidR="004D38EB" w:rsidRDefault="004D38EB" w:rsidP="004D38EB">
      <w:pPr>
        <w:pStyle w:val="NormalnyWeb"/>
        <w:spacing w:before="0" w:beforeAutospacing="0" w:after="0" w:afterAutospacing="0"/>
        <w:jc w:val="center"/>
      </w:pPr>
      <w:r>
        <w:rPr>
          <w:b/>
          <w:bCs/>
          <w:sz w:val="36"/>
          <w:szCs w:val="36"/>
        </w:rPr>
        <w:br/>
      </w:r>
      <w:r>
        <w:rPr>
          <w:rStyle w:val="Pogrubienie"/>
          <w:sz w:val="36"/>
          <w:szCs w:val="36"/>
        </w:rPr>
        <w:t xml:space="preserve"> - </w:t>
      </w:r>
      <w:r w:rsidR="005A5819">
        <w:rPr>
          <w:rStyle w:val="Pogrubienie"/>
          <w:sz w:val="36"/>
          <w:szCs w:val="36"/>
        </w:rPr>
        <w:t>Czas trwania konkursu 01.02.2020 – 30.04.2020</w:t>
      </w:r>
      <w:r>
        <w:rPr>
          <w:rStyle w:val="Pogrubienie"/>
          <w:sz w:val="36"/>
          <w:szCs w:val="36"/>
        </w:rPr>
        <w:t>r.</w:t>
      </w:r>
      <w:r>
        <w:rPr>
          <w:b/>
          <w:bCs/>
          <w:sz w:val="36"/>
          <w:szCs w:val="36"/>
        </w:rPr>
        <w:br/>
      </w:r>
      <w:r>
        <w:rPr>
          <w:rStyle w:val="Pogrubienie"/>
          <w:sz w:val="36"/>
          <w:szCs w:val="36"/>
        </w:rPr>
        <w:t> (decyduje data stempla pocztowego).</w:t>
      </w:r>
      <w:r>
        <w:rPr>
          <w:b/>
          <w:bCs/>
        </w:rPr>
        <w:br/>
      </w:r>
    </w:p>
    <w:p w:rsidR="004D38EB" w:rsidRDefault="004D38EB" w:rsidP="00F04633">
      <w:pPr>
        <w:pStyle w:val="NormalnyWeb"/>
        <w:spacing w:before="0" w:beforeAutospacing="0" w:after="0" w:afterAutospacing="0"/>
        <w:jc w:val="center"/>
        <w:rPr>
          <w:rStyle w:val="Pogrubienie"/>
          <w:sz w:val="32"/>
          <w:szCs w:val="32"/>
        </w:rPr>
      </w:pPr>
      <w:r>
        <w:rPr>
          <w:b/>
          <w:bCs/>
        </w:rPr>
        <w:br/>
      </w:r>
      <w:r>
        <w:rPr>
          <w:rStyle w:val="Pogrubienie"/>
          <w:sz w:val="36"/>
          <w:szCs w:val="36"/>
        </w:rPr>
        <w:t>Cele konkursu:</w:t>
      </w:r>
      <w:r>
        <w:rPr>
          <w:b/>
          <w:bCs/>
        </w:rPr>
        <w:br/>
      </w:r>
      <w:r>
        <w:rPr>
          <w:b/>
          <w:bCs/>
          <w:sz w:val="32"/>
          <w:szCs w:val="32"/>
        </w:rPr>
        <w:br/>
      </w:r>
      <w:r>
        <w:rPr>
          <w:rStyle w:val="Pogrubienie"/>
          <w:sz w:val="32"/>
          <w:szCs w:val="32"/>
        </w:rPr>
        <w:t>- ksz</w:t>
      </w:r>
      <w:r w:rsidR="005A5819">
        <w:rPr>
          <w:rStyle w:val="Pogrubienie"/>
          <w:sz w:val="32"/>
          <w:szCs w:val="32"/>
        </w:rPr>
        <w:t>tałtowanie</w:t>
      </w:r>
      <w:r w:rsidR="00CD48A8">
        <w:rPr>
          <w:rStyle w:val="Pogrubienie"/>
          <w:sz w:val="32"/>
          <w:szCs w:val="32"/>
        </w:rPr>
        <w:t xml:space="preserve"> myśli</w:t>
      </w:r>
      <w:r w:rsidR="002015BE">
        <w:rPr>
          <w:rStyle w:val="Pogrubienie"/>
          <w:sz w:val="32"/>
          <w:szCs w:val="32"/>
        </w:rPr>
        <w:t xml:space="preserve"> i</w:t>
      </w:r>
      <w:r w:rsidR="005A5819">
        <w:rPr>
          <w:rStyle w:val="Pogrubienie"/>
          <w:sz w:val="32"/>
          <w:szCs w:val="32"/>
        </w:rPr>
        <w:t xml:space="preserve"> postaw</w:t>
      </w:r>
      <w:r w:rsidR="002015BE">
        <w:rPr>
          <w:rStyle w:val="Pogrubienie"/>
          <w:sz w:val="32"/>
          <w:szCs w:val="32"/>
        </w:rPr>
        <w:t xml:space="preserve"> humanistycznych</w:t>
      </w:r>
      <w:r>
        <w:rPr>
          <w:rStyle w:val="Pogrubienie"/>
          <w:sz w:val="32"/>
          <w:szCs w:val="32"/>
        </w:rPr>
        <w:t>,</w:t>
      </w:r>
    </w:p>
    <w:p w:rsidR="002015BE" w:rsidRDefault="002015BE" w:rsidP="00F04633">
      <w:pPr>
        <w:pStyle w:val="NormalnyWeb"/>
        <w:spacing w:before="0" w:beforeAutospacing="0" w:after="0" w:afterAutospacing="0"/>
        <w:jc w:val="center"/>
        <w:rPr>
          <w:rStyle w:val="Pogrubienie"/>
          <w:sz w:val="32"/>
          <w:szCs w:val="32"/>
        </w:rPr>
      </w:pPr>
      <w:r>
        <w:rPr>
          <w:rStyle w:val="Pogrubienie"/>
          <w:sz w:val="32"/>
          <w:szCs w:val="32"/>
        </w:rPr>
        <w:t>- wrażliwość na kulturę,</w:t>
      </w:r>
    </w:p>
    <w:p w:rsidR="00F04633" w:rsidRDefault="005A5819" w:rsidP="00F04633">
      <w:pPr>
        <w:pStyle w:val="NormalnyWeb"/>
        <w:spacing w:before="0" w:beforeAutospacing="0" w:after="0" w:afterAutospacing="0"/>
        <w:jc w:val="center"/>
        <w:rPr>
          <w:rStyle w:val="Pogrubienie"/>
          <w:sz w:val="36"/>
          <w:szCs w:val="36"/>
        </w:rPr>
      </w:pPr>
      <w:r>
        <w:rPr>
          <w:rStyle w:val="Pogrubienie"/>
          <w:sz w:val="32"/>
          <w:szCs w:val="32"/>
        </w:rPr>
        <w:t>- rozwój świadomości historycznej.</w:t>
      </w:r>
      <w:r w:rsidR="00F04633">
        <w:rPr>
          <w:b/>
          <w:bCs/>
        </w:rPr>
        <w:br/>
      </w:r>
    </w:p>
    <w:p w:rsidR="004D38EB" w:rsidRDefault="004D38EB" w:rsidP="004D38EB">
      <w:pPr>
        <w:pStyle w:val="NormalnyWeb"/>
        <w:spacing w:before="0" w:beforeAutospacing="0" w:after="0" w:afterAutospacing="0"/>
        <w:jc w:val="center"/>
        <w:rPr>
          <w:rStyle w:val="Pogrubienie"/>
          <w:sz w:val="36"/>
          <w:szCs w:val="36"/>
        </w:rPr>
      </w:pPr>
      <w:r>
        <w:rPr>
          <w:rStyle w:val="Pogrubienie"/>
          <w:sz w:val="36"/>
          <w:szCs w:val="36"/>
        </w:rPr>
        <w:lastRenderedPageBreak/>
        <w:t>Zasady uczestnictwa:</w:t>
      </w:r>
    </w:p>
    <w:p w:rsidR="004D38EB" w:rsidRDefault="004D38EB" w:rsidP="004D38EB">
      <w:pPr>
        <w:pStyle w:val="NormalnyWeb"/>
        <w:spacing w:before="0" w:beforeAutospacing="0" w:after="0" w:afterAutospacing="0"/>
        <w:jc w:val="center"/>
      </w:pPr>
    </w:p>
    <w:p w:rsidR="004D38EB" w:rsidRPr="005A6FDC" w:rsidRDefault="00B916CF" w:rsidP="00B916CF">
      <w:pPr>
        <w:pStyle w:val="NormalnyWeb"/>
        <w:spacing w:before="0" w:beforeAutospacing="0" w:after="0" w:afterAutospacing="0"/>
        <w:jc w:val="both"/>
        <w:rPr>
          <w:b/>
        </w:rPr>
      </w:pPr>
      <w:r w:rsidRPr="005A6FDC">
        <w:rPr>
          <w:rStyle w:val="Pogrubienie"/>
        </w:rPr>
        <w:t>1.</w:t>
      </w:r>
      <w:r w:rsidR="005A6FDC">
        <w:rPr>
          <w:rStyle w:val="Pogrubienie"/>
        </w:rPr>
        <w:t xml:space="preserve">  </w:t>
      </w:r>
      <w:r w:rsidRPr="005A6FDC">
        <w:rPr>
          <w:rStyle w:val="Pogrubienie"/>
        </w:rPr>
        <w:t xml:space="preserve"> </w:t>
      </w:r>
      <w:r w:rsidR="00930699" w:rsidRPr="005A6FDC">
        <w:rPr>
          <w:rStyle w:val="Pogrubienie"/>
        </w:rPr>
        <w:t>Uczestnikami konkursu mogą być uczniowie szkół średnich oraz osoby dorosłe.</w:t>
      </w:r>
      <w:r w:rsidR="004D38EB" w:rsidRPr="005A6FDC">
        <w:rPr>
          <w:b/>
        </w:rPr>
        <w:t xml:space="preserve"> </w:t>
      </w:r>
    </w:p>
    <w:p w:rsidR="005A6FDC" w:rsidRPr="005A6FDC" w:rsidRDefault="004D38EB" w:rsidP="00AC7BF1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5A6FDC">
        <w:rPr>
          <w:rStyle w:val="Pogrubienie"/>
        </w:rPr>
        <w:t xml:space="preserve">2. </w:t>
      </w:r>
      <w:r w:rsidR="00AC7BF1" w:rsidRPr="005A6FDC">
        <w:rPr>
          <w:rStyle w:val="Pogrubienie"/>
        </w:rPr>
        <w:t xml:space="preserve"> </w:t>
      </w:r>
      <w:r w:rsidRPr="005A6FDC">
        <w:rPr>
          <w:rStyle w:val="Pogrubienie"/>
        </w:rPr>
        <w:t>Uczestnicy nadsyłają</w:t>
      </w:r>
      <w:r w:rsidR="00930699" w:rsidRPr="005A6FDC">
        <w:rPr>
          <w:rStyle w:val="Pogrubienie"/>
        </w:rPr>
        <w:t xml:space="preserve"> prace w formie pisemnej</w:t>
      </w:r>
      <w:r w:rsidRPr="005A6FDC">
        <w:rPr>
          <w:rStyle w:val="Pogrubienie"/>
        </w:rPr>
        <w:t xml:space="preserve"> </w:t>
      </w:r>
      <w:r w:rsidR="00930699" w:rsidRPr="005A6FDC">
        <w:rPr>
          <w:rStyle w:val="Pogrubienie"/>
        </w:rPr>
        <w:t>pocztą lub dostarczają</w:t>
      </w:r>
      <w:r w:rsidR="006B7707" w:rsidRPr="005A6FDC">
        <w:rPr>
          <w:rStyle w:val="Pogrubienie"/>
        </w:rPr>
        <w:t xml:space="preserve"> je</w:t>
      </w:r>
      <w:r w:rsidR="003B07B2">
        <w:rPr>
          <w:rStyle w:val="Pogrubienie"/>
        </w:rPr>
        <w:t xml:space="preserve"> </w:t>
      </w:r>
      <w:r w:rsidR="00930699" w:rsidRPr="005A6FDC">
        <w:rPr>
          <w:rStyle w:val="Pogrubienie"/>
        </w:rPr>
        <w:t xml:space="preserve">osobiście. </w:t>
      </w:r>
      <w:r w:rsidR="00AC7BF1" w:rsidRPr="005A6FDC">
        <w:rPr>
          <w:rStyle w:val="Pogrubienie"/>
        </w:rPr>
        <w:t>Praca pisemna nadesłana na konkurs musi być opatrzona godłem czyli dowolnie wybraną przez uczestnika nazwą,  pod którą bę</w:t>
      </w:r>
      <w:r w:rsidR="005A6FDC">
        <w:rPr>
          <w:rStyle w:val="Pogrubienie"/>
        </w:rPr>
        <w:t xml:space="preserve">dzie </w:t>
      </w:r>
      <w:r w:rsidR="00AC7BF1" w:rsidRPr="005A6FDC">
        <w:rPr>
          <w:rStyle w:val="Pogrubienie"/>
        </w:rPr>
        <w:t xml:space="preserve">On brał udział w konkursie. Nazwa ta ma na celu zapewnienie anonimowości  uczestnika konkursu, tak aby nadesłane prace mogły być ocenione w pełni obiektywnie. </w:t>
      </w:r>
    </w:p>
    <w:p w:rsidR="00B916CF" w:rsidRPr="005A6FDC" w:rsidRDefault="00562F67" w:rsidP="00562F67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5A6FDC">
        <w:rPr>
          <w:rStyle w:val="Pogrubienie"/>
        </w:rPr>
        <w:t>Do nadesłanych lub dostarczonych osobiście prac</w:t>
      </w:r>
      <w:r w:rsidR="00B916CF" w:rsidRPr="005A6FDC">
        <w:rPr>
          <w:rStyle w:val="Pogrubienie"/>
        </w:rPr>
        <w:t>,</w:t>
      </w:r>
      <w:r w:rsidRPr="005A6FDC">
        <w:rPr>
          <w:rStyle w:val="Pogrubienie"/>
        </w:rPr>
        <w:t xml:space="preserve">  należy także dołączyć </w:t>
      </w:r>
    </w:p>
    <w:p w:rsidR="00562F67" w:rsidRPr="005A6FDC" w:rsidRDefault="00562F67" w:rsidP="00562F67">
      <w:pPr>
        <w:pStyle w:val="NormalnyWeb"/>
        <w:spacing w:before="0" w:beforeAutospacing="0" w:after="0" w:afterAutospacing="0"/>
        <w:jc w:val="center"/>
        <w:rPr>
          <w:rStyle w:val="Pogrubienie"/>
          <w:i/>
        </w:rPr>
      </w:pPr>
      <w:r w:rsidRPr="005A6FDC">
        <w:rPr>
          <w:rStyle w:val="Pogrubienie"/>
        </w:rPr>
        <w:t>w zaklejonej kopercie (opatrzonej tym samym godłem co praca pisemna),  imię i nazwisko autora</w:t>
      </w:r>
      <w:r w:rsidR="002777D9">
        <w:rPr>
          <w:rStyle w:val="Pogrubienie"/>
        </w:rPr>
        <w:t xml:space="preserve"> pracy</w:t>
      </w:r>
      <w:r w:rsidRPr="005A6FDC">
        <w:rPr>
          <w:rStyle w:val="Pogrubienie"/>
        </w:rPr>
        <w:t>, adres, nr telefonu i adres e-mail.</w:t>
      </w:r>
    </w:p>
    <w:p w:rsidR="00B916CF" w:rsidRPr="005A6FDC" w:rsidRDefault="004D38EB" w:rsidP="004D38EB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5A6FDC">
        <w:rPr>
          <w:rStyle w:val="Pogrubienie"/>
        </w:rPr>
        <w:t>Należy ponadto załączyć zgodę na przetwarzanie danych osobowych</w:t>
      </w:r>
    </w:p>
    <w:p w:rsidR="004D38EB" w:rsidRDefault="004D38EB" w:rsidP="004D38EB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5A6FDC">
        <w:rPr>
          <w:rStyle w:val="Pogrubienie"/>
        </w:rPr>
        <w:t xml:space="preserve"> na potrzeby konkursu (wzór zgody poniżej), </w:t>
      </w:r>
    </w:p>
    <w:p w:rsidR="00DD210F" w:rsidRDefault="00DD210F" w:rsidP="004D38EB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5A6FDC" w:rsidRPr="005A6FDC" w:rsidRDefault="005A6FDC" w:rsidP="004D38EB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B916CF" w:rsidRDefault="00F04633" w:rsidP="00627527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b/>
          <w:bCs/>
        </w:rPr>
        <w:t>***************************************************************************</w:t>
      </w:r>
      <w:r w:rsidR="004D38EB">
        <w:rPr>
          <w:b/>
          <w:bCs/>
        </w:rPr>
        <w:br/>
      </w:r>
      <w:r w:rsidR="004D38EB">
        <w:rPr>
          <w:rStyle w:val="Pogrubienie"/>
        </w:rPr>
        <w:t xml:space="preserve">Zgoda na przetwarzanie danych osobowych (wzór): </w:t>
      </w:r>
    </w:p>
    <w:p w:rsidR="004D38EB" w:rsidRDefault="00627527" w:rsidP="00627527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b/>
          <w:bCs/>
        </w:rPr>
        <w:br/>
      </w:r>
      <w:r w:rsidR="004D38EB">
        <w:rPr>
          <w:rStyle w:val="Pogrubienie"/>
        </w:rPr>
        <w:t xml:space="preserve">Ja </w:t>
      </w:r>
      <w:r w:rsidR="004D38EB">
        <w:rPr>
          <w:b/>
          <w:bCs/>
        </w:rPr>
        <w:br/>
      </w:r>
      <w:r w:rsidR="004D38EB">
        <w:rPr>
          <w:rStyle w:val="Pogrubienie"/>
        </w:rPr>
        <w:t>..............................................................................................................</w:t>
      </w:r>
      <w:r w:rsidR="004D38EB">
        <w:rPr>
          <w:b/>
          <w:bCs/>
        </w:rPr>
        <w:br/>
      </w:r>
      <w:r w:rsidR="004D38EB">
        <w:rPr>
          <w:rStyle w:val="Pogrubienie"/>
        </w:rPr>
        <w:t>(imię i nazwisko)</w:t>
      </w:r>
      <w:r w:rsidR="004D38EB">
        <w:rPr>
          <w:b/>
          <w:bCs/>
        </w:rPr>
        <w:br/>
      </w:r>
      <w:r w:rsidR="004D38EB">
        <w:rPr>
          <w:rStyle w:val="Pogrubienie"/>
        </w:rPr>
        <w:t>oświadczam, że wyrażam zgodę / nie wyrażam zgody *</w:t>
      </w:r>
      <w:r w:rsidR="00C33BF9" w:rsidRPr="00C33BF9">
        <w:rPr>
          <w:rStyle w:val="Pogrubienie"/>
        </w:rPr>
        <w:t xml:space="preserve"> </w:t>
      </w:r>
      <w:r w:rsidR="00C33BF9">
        <w:rPr>
          <w:rStyle w:val="Pogrubienie"/>
        </w:rPr>
        <w:t>(</w:t>
      </w:r>
      <w:r w:rsidR="00C33BF9">
        <w:rPr>
          <w:rStyle w:val="Pogrubienie"/>
        </w:rPr>
        <w:t>niepotrzebne skreślić</w:t>
      </w:r>
      <w:r w:rsidR="00C33BF9">
        <w:rPr>
          <w:rStyle w:val="Pogrubienie"/>
        </w:rPr>
        <w:t>)</w:t>
      </w:r>
      <w:r w:rsidR="004D38EB">
        <w:rPr>
          <w:b/>
          <w:bCs/>
        </w:rPr>
        <w:br/>
      </w:r>
      <w:r w:rsidR="004D38EB">
        <w:rPr>
          <w:rStyle w:val="Pogrubienie"/>
        </w:rPr>
        <w:t xml:space="preserve">na </w:t>
      </w:r>
      <w:r w:rsidR="004D38EB">
        <w:rPr>
          <w:b/>
          <w:bCs/>
        </w:rPr>
        <w:br/>
      </w:r>
      <w:r w:rsidR="004D38EB">
        <w:rPr>
          <w:rStyle w:val="Pogrubienie"/>
        </w:rPr>
        <w:t xml:space="preserve">przetwarzanie moich danych osobowych przez </w:t>
      </w:r>
      <w:r w:rsidR="004D38EB">
        <w:rPr>
          <w:b/>
          <w:bCs/>
        </w:rPr>
        <w:br/>
      </w:r>
      <w:r w:rsidR="004D38EB">
        <w:rPr>
          <w:rStyle w:val="Pogrubienie"/>
        </w:rPr>
        <w:t xml:space="preserve">organizatora konkursu Miejską i Powiatową Bibliotekę Publiczną im. Franciszka </w:t>
      </w:r>
      <w:proofErr w:type="spellStart"/>
      <w:r w:rsidR="004D38EB">
        <w:rPr>
          <w:rStyle w:val="Pogrubienie"/>
        </w:rPr>
        <w:t>Becińskiego</w:t>
      </w:r>
      <w:proofErr w:type="spellEnd"/>
      <w:r w:rsidR="004D38EB">
        <w:rPr>
          <w:rStyle w:val="Pogrubienie"/>
        </w:rPr>
        <w:t xml:space="preserve"> w Radziejowie  na potrzeby związane z konkursem</w:t>
      </w:r>
    </w:p>
    <w:p w:rsidR="004D38EB" w:rsidRDefault="004D38EB" w:rsidP="00627527">
      <w:pPr>
        <w:pStyle w:val="NormalnyWeb"/>
        <w:spacing w:before="0" w:beforeAutospacing="0" w:after="0" w:afterAutospacing="0"/>
        <w:jc w:val="center"/>
      </w:pPr>
      <w:r>
        <w:rPr>
          <w:rStyle w:val="Pogrubienie"/>
        </w:rPr>
        <w:t>(potrzeby zostały wyszczególnione w regulaminie konkursu)</w:t>
      </w:r>
    </w:p>
    <w:p w:rsidR="00562F67" w:rsidRPr="006B1613" w:rsidRDefault="00562F67" w:rsidP="00627527">
      <w:pPr>
        <w:pStyle w:val="NormalnyWeb"/>
        <w:spacing w:before="0" w:beforeAutospacing="0" w:after="0" w:afterAutospacing="0"/>
        <w:jc w:val="center"/>
        <w:rPr>
          <w:rStyle w:val="Pogrubienie"/>
          <w:color w:val="000000" w:themeColor="text1"/>
          <w:sz w:val="28"/>
          <w:szCs w:val="28"/>
        </w:rPr>
      </w:pPr>
      <w:r w:rsidRPr="006B1613">
        <w:rPr>
          <w:rStyle w:val="Pogrubienie"/>
          <w:color w:val="000000" w:themeColor="text1"/>
          <w:sz w:val="28"/>
          <w:szCs w:val="28"/>
        </w:rPr>
        <w:t>POWIATOWY KONKURS</w:t>
      </w:r>
    </w:p>
    <w:p w:rsidR="00562F67" w:rsidRPr="006B1613" w:rsidRDefault="00562F67" w:rsidP="00562F67">
      <w:pPr>
        <w:pStyle w:val="NormalnyWeb"/>
        <w:spacing w:before="0" w:beforeAutospacing="0" w:after="0" w:afterAutospacing="0"/>
        <w:jc w:val="center"/>
        <w:rPr>
          <w:rStyle w:val="Pogrubienie"/>
          <w:color w:val="000000" w:themeColor="text1"/>
          <w:sz w:val="28"/>
          <w:szCs w:val="28"/>
        </w:rPr>
      </w:pPr>
      <w:r w:rsidRPr="006B1613">
        <w:rPr>
          <w:rStyle w:val="Pogrubienie"/>
          <w:color w:val="000000" w:themeColor="text1"/>
          <w:sz w:val="28"/>
          <w:szCs w:val="28"/>
        </w:rPr>
        <w:t>na interpretację myśli Św. Jana Pawła II</w:t>
      </w:r>
    </w:p>
    <w:p w:rsidR="00562F67" w:rsidRPr="00B916CF" w:rsidRDefault="00562F67" w:rsidP="00562F67">
      <w:pPr>
        <w:pStyle w:val="NormalnyWeb"/>
        <w:spacing w:before="0" w:beforeAutospacing="0" w:after="0" w:afterAutospacing="0"/>
        <w:jc w:val="center"/>
        <w:rPr>
          <w:rStyle w:val="Pogrubienie"/>
          <w:i/>
          <w:color w:val="000000" w:themeColor="text1"/>
          <w:sz w:val="28"/>
          <w:szCs w:val="28"/>
        </w:rPr>
      </w:pPr>
      <w:r w:rsidRPr="00B916CF">
        <w:rPr>
          <w:rStyle w:val="Pogrubienie"/>
          <w:i/>
          <w:color w:val="000000" w:themeColor="text1"/>
          <w:sz w:val="28"/>
          <w:szCs w:val="28"/>
        </w:rPr>
        <w:t>„ Człowiek żyje prawdziwie ludzkim życiem dzięki kulturze, kultura jest tym przez co człowiek staje się bardziej człowiekiem”.</w:t>
      </w:r>
    </w:p>
    <w:p w:rsidR="00B916CF" w:rsidRPr="00B916CF" w:rsidRDefault="00B916CF" w:rsidP="00562F67">
      <w:pPr>
        <w:pStyle w:val="NormalnyWeb"/>
        <w:spacing w:before="0" w:beforeAutospacing="0" w:after="0" w:afterAutospacing="0"/>
        <w:jc w:val="center"/>
        <w:rPr>
          <w:b/>
          <w:bCs/>
          <w:i/>
          <w:color w:val="000000" w:themeColor="text1"/>
          <w:sz w:val="32"/>
          <w:szCs w:val="32"/>
        </w:rPr>
      </w:pPr>
    </w:p>
    <w:p w:rsidR="00226C92" w:rsidRDefault="00226C92" w:rsidP="00226C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4FC">
        <w:rPr>
          <w:rFonts w:ascii="Times New Roman" w:hAnsi="Times New Roman" w:cs="Times New Roman"/>
          <w:b/>
          <w:sz w:val="24"/>
          <w:szCs w:val="24"/>
        </w:rPr>
        <w:t>Podstawa prawna: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</w:t>
      </w:r>
      <w:r>
        <w:rPr>
          <w:rFonts w:ascii="Times New Roman" w:hAnsi="Times New Roman" w:cs="Times New Roman"/>
          <w:b/>
          <w:sz w:val="24"/>
          <w:szCs w:val="24"/>
        </w:rPr>
        <w:t xml:space="preserve"> - RODO</w:t>
      </w:r>
      <w:r w:rsidRPr="00E644FC">
        <w:rPr>
          <w:rFonts w:ascii="Times New Roman" w:hAnsi="Times New Roman" w:cs="Times New Roman"/>
          <w:b/>
          <w:sz w:val="24"/>
          <w:szCs w:val="24"/>
        </w:rPr>
        <w:t xml:space="preserve">) Dz.U. </w:t>
      </w:r>
      <w:hyperlink r:id="rId5" w:tooltip="UE" w:history="1">
        <w:r w:rsidRPr="00627527">
          <w:rPr>
            <w:rStyle w:val="Hipercze"/>
            <w:rFonts w:ascii="Times New Roman" w:hAnsi="Times New Roman" w:cs="Times New Roman"/>
            <w:b/>
            <w:color w:val="000000" w:themeColor="text1"/>
            <w:sz w:val="24"/>
            <w:szCs w:val="24"/>
          </w:rPr>
          <w:t>UE</w:t>
        </w:r>
      </w:hyperlink>
      <w:r w:rsidRPr="00E644FC">
        <w:rPr>
          <w:rFonts w:ascii="Times New Roman" w:hAnsi="Times New Roman" w:cs="Times New Roman"/>
          <w:b/>
          <w:sz w:val="24"/>
          <w:szCs w:val="24"/>
        </w:rPr>
        <w:t>. L. z 2016 r. Nr 119/1</w:t>
      </w:r>
    </w:p>
    <w:p w:rsidR="00DD210F" w:rsidRDefault="00627527" w:rsidP="00F0463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Jednocześnie oświadczam, że zostałem/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poinformowany/a o przysługującym mi prawie dostępu do treści  moich  danych, możliwości ich zmiany, wycofania zgody na ich przetwarzanie w każdym czasie, jak również, że podanie tych danych było dobrowolne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4D38EB">
        <w:rPr>
          <w:rFonts w:ascii="Arial" w:hAnsi="Arial" w:cs="Arial"/>
          <w:b/>
          <w:sz w:val="20"/>
          <w:szCs w:val="20"/>
        </w:rPr>
        <w:t xml:space="preserve"> </w:t>
      </w:r>
    </w:p>
    <w:p w:rsidR="00F04633" w:rsidRDefault="004D38EB" w:rsidP="00F04633">
      <w:pPr>
        <w:spacing w:after="0"/>
        <w:jc w:val="center"/>
        <w:rPr>
          <w:rStyle w:val="Pogrubienie"/>
        </w:rPr>
      </w:pPr>
      <w:r>
        <w:rPr>
          <w:b/>
          <w:bCs/>
        </w:rPr>
        <w:br/>
      </w:r>
      <w:r>
        <w:rPr>
          <w:rStyle w:val="Pogrubienie"/>
        </w:rPr>
        <w:t>...............................................................</w:t>
      </w:r>
      <w:r>
        <w:rPr>
          <w:b/>
          <w:bCs/>
        </w:rPr>
        <w:br/>
      </w:r>
      <w:r>
        <w:rPr>
          <w:rStyle w:val="Pogrubienie"/>
        </w:rPr>
        <w:t>...............................................................</w:t>
      </w:r>
      <w:r>
        <w:rPr>
          <w:b/>
          <w:bCs/>
        </w:rPr>
        <w:br/>
      </w:r>
      <w:r>
        <w:rPr>
          <w:rStyle w:val="Pogrubienie"/>
        </w:rPr>
        <w:t>…………………………………………….</w:t>
      </w:r>
      <w:r>
        <w:rPr>
          <w:b/>
          <w:bCs/>
        </w:rPr>
        <w:br/>
      </w:r>
      <w:r>
        <w:rPr>
          <w:rStyle w:val="Pogrubienie"/>
        </w:rPr>
        <w:t>(miejs</w:t>
      </w:r>
      <w:r w:rsidR="00C33BF9">
        <w:rPr>
          <w:rStyle w:val="Pogrubienie"/>
        </w:rPr>
        <w:t>cowość, data, czytelny podpis)</w:t>
      </w:r>
    </w:p>
    <w:p w:rsidR="004D38EB" w:rsidRPr="00F04633" w:rsidRDefault="004D38EB" w:rsidP="00F04633">
      <w:pPr>
        <w:spacing w:after="0"/>
        <w:jc w:val="center"/>
        <w:rPr>
          <w:b/>
          <w:bCs/>
        </w:rPr>
      </w:pPr>
      <w:r>
        <w:rPr>
          <w:b/>
          <w:bCs/>
        </w:rPr>
        <w:br/>
      </w:r>
      <w:r w:rsidR="00F04633">
        <w:t>**********************************************************************************</w:t>
      </w:r>
    </w:p>
    <w:p w:rsidR="00A1687C" w:rsidRPr="00A1687C" w:rsidRDefault="004D38EB" w:rsidP="00A1687C">
      <w:pPr>
        <w:pStyle w:val="NormalnyWeb"/>
        <w:spacing w:before="0" w:beforeAutospacing="0" w:after="0" w:afterAutospacing="0"/>
        <w:jc w:val="center"/>
        <w:rPr>
          <w:rStyle w:val="Pogrubienie"/>
          <w:color w:val="000000" w:themeColor="text1"/>
        </w:rPr>
      </w:pPr>
      <w:r>
        <w:rPr>
          <w:rStyle w:val="Pogrubienie"/>
        </w:rPr>
        <w:lastRenderedPageBreak/>
        <w:t xml:space="preserve">3.  Prace należy przesłać pocztą lub dostarczyć osobiście do Miejskiej i Powiatowej Biblioteki Publicznej im. Franciszka </w:t>
      </w:r>
      <w:proofErr w:type="spellStart"/>
      <w:r>
        <w:rPr>
          <w:rStyle w:val="Pogrubienie"/>
        </w:rPr>
        <w:t>Becińskiego</w:t>
      </w:r>
      <w:proofErr w:type="spellEnd"/>
      <w:r>
        <w:rPr>
          <w:rStyle w:val="Pogrubienie"/>
        </w:rPr>
        <w:t>, 88-200 Radziejów,</w:t>
      </w:r>
      <w:r>
        <w:rPr>
          <w:b/>
          <w:bCs/>
        </w:rPr>
        <w:br/>
      </w:r>
      <w:r>
        <w:rPr>
          <w:rStyle w:val="Pogrubienie"/>
        </w:rPr>
        <w:t xml:space="preserve"> ul. </w:t>
      </w:r>
      <w:proofErr w:type="spellStart"/>
      <w:r>
        <w:rPr>
          <w:rStyle w:val="Pogrubienie"/>
        </w:rPr>
        <w:t>Objezdna</w:t>
      </w:r>
      <w:proofErr w:type="spellEnd"/>
      <w:r>
        <w:rPr>
          <w:rStyle w:val="Pogrubienie"/>
        </w:rPr>
        <w:t xml:space="preserve"> 33  z </w:t>
      </w:r>
      <w:r w:rsidRPr="00A1687C">
        <w:rPr>
          <w:rStyle w:val="Pogrubienie"/>
        </w:rPr>
        <w:t xml:space="preserve">dopiskiem </w:t>
      </w:r>
      <w:r w:rsidR="00A1687C" w:rsidRPr="00A1687C">
        <w:rPr>
          <w:rStyle w:val="Pogrubienie"/>
          <w:color w:val="000000" w:themeColor="text1"/>
        </w:rPr>
        <w:t xml:space="preserve">POWIATOWY KONKURS </w:t>
      </w:r>
    </w:p>
    <w:p w:rsidR="00A1687C" w:rsidRDefault="00A1687C" w:rsidP="00A1687C">
      <w:pPr>
        <w:pStyle w:val="NormalnyWeb"/>
        <w:spacing w:before="0" w:beforeAutospacing="0" w:after="0" w:afterAutospacing="0"/>
        <w:jc w:val="center"/>
        <w:rPr>
          <w:rStyle w:val="Pogrubienie"/>
          <w:color w:val="000000" w:themeColor="text1"/>
        </w:rPr>
      </w:pPr>
      <w:r w:rsidRPr="00A1687C">
        <w:rPr>
          <w:rStyle w:val="Pogrubienie"/>
          <w:color w:val="000000" w:themeColor="text1"/>
        </w:rPr>
        <w:t>na interpretację myśli Św. Jana Pawła II</w:t>
      </w:r>
    </w:p>
    <w:p w:rsidR="00B916CF" w:rsidRPr="00B916CF" w:rsidRDefault="00B916CF" w:rsidP="00B916CF">
      <w:pPr>
        <w:pStyle w:val="NormalnyWeb"/>
        <w:spacing w:before="0" w:beforeAutospacing="0" w:after="0" w:afterAutospacing="0"/>
        <w:jc w:val="center"/>
        <w:rPr>
          <w:rStyle w:val="Pogrubienie"/>
          <w:i/>
          <w:color w:val="000000" w:themeColor="text1"/>
          <w:sz w:val="28"/>
          <w:szCs w:val="28"/>
        </w:rPr>
      </w:pPr>
      <w:r w:rsidRPr="00B916CF">
        <w:rPr>
          <w:rStyle w:val="Pogrubienie"/>
          <w:i/>
          <w:color w:val="000000" w:themeColor="text1"/>
          <w:sz w:val="28"/>
          <w:szCs w:val="28"/>
        </w:rPr>
        <w:t>„ Człowiek żyje prawdziwie ludzkim życiem dzięki kulturze, kultura jest tym przez co człowiek staje się bardziej człowiekiem”.</w:t>
      </w:r>
    </w:p>
    <w:p w:rsidR="00B916CF" w:rsidRPr="00A1687C" w:rsidRDefault="00B916CF" w:rsidP="00A1687C">
      <w:pPr>
        <w:pStyle w:val="NormalnyWeb"/>
        <w:spacing w:before="0" w:beforeAutospacing="0" w:after="0" w:afterAutospacing="0"/>
        <w:jc w:val="center"/>
        <w:rPr>
          <w:rStyle w:val="Pogrubienie"/>
          <w:color w:val="000000" w:themeColor="text1"/>
        </w:rPr>
      </w:pPr>
    </w:p>
    <w:p w:rsidR="004D38EB" w:rsidRDefault="004D38EB" w:rsidP="004D38EB">
      <w:pPr>
        <w:pStyle w:val="NormalnyWeb"/>
        <w:jc w:val="center"/>
        <w:rPr>
          <w:rStyle w:val="Pogrubienie"/>
        </w:rPr>
      </w:pPr>
      <w:r>
        <w:rPr>
          <w:rStyle w:val="Pogrubienie"/>
        </w:rPr>
        <w:t>Prace można nadsyłać</w:t>
      </w:r>
      <w:r w:rsidR="00E00476">
        <w:rPr>
          <w:rStyle w:val="Pogrubienie"/>
        </w:rPr>
        <w:t xml:space="preserve"> lub dostarczać osobiś</w:t>
      </w:r>
      <w:r w:rsidR="00C33BF9">
        <w:rPr>
          <w:rStyle w:val="Pogrubienie"/>
        </w:rPr>
        <w:t>cie</w:t>
      </w:r>
      <w:r>
        <w:rPr>
          <w:rStyle w:val="Pogrubienie"/>
        </w:rPr>
        <w:t xml:space="preserve"> w dowolnym terminie podczas c</w:t>
      </w:r>
      <w:r w:rsidR="00A1687C">
        <w:rPr>
          <w:rStyle w:val="Pogrubienie"/>
        </w:rPr>
        <w:t xml:space="preserve">ałego okresu trwania konkursu </w:t>
      </w:r>
      <w:r>
        <w:rPr>
          <w:rStyle w:val="Pogrubienie"/>
        </w:rPr>
        <w:t xml:space="preserve"> </w:t>
      </w:r>
      <w:r w:rsidR="00A1687C" w:rsidRPr="00A1687C">
        <w:rPr>
          <w:rStyle w:val="Pogrubienie"/>
          <w:sz w:val="36"/>
          <w:szCs w:val="36"/>
        </w:rPr>
        <w:t>od</w:t>
      </w:r>
      <w:r w:rsidR="00A1687C">
        <w:rPr>
          <w:rStyle w:val="Pogrubienie"/>
        </w:rPr>
        <w:t xml:space="preserve"> </w:t>
      </w:r>
      <w:r w:rsidR="00A1687C">
        <w:rPr>
          <w:rStyle w:val="Pogrubienie"/>
          <w:sz w:val="36"/>
          <w:szCs w:val="36"/>
        </w:rPr>
        <w:t>01.02.2020 do 30.04.2020r.</w:t>
      </w:r>
    </w:p>
    <w:p w:rsidR="004D38EB" w:rsidRDefault="004D38EB" w:rsidP="004D38EB">
      <w:pPr>
        <w:pStyle w:val="NormalnyWeb"/>
        <w:jc w:val="center"/>
        <w:rPr>
          <w:b/>
          <w:bCs/>
        </w:rPr>
      </w:pPr>
      <w:r>
        <w:rPr>
          <w:b/>
          <w:bCs/>
        </w:rPr>
        <w:br/>
      </w:r>
      <w:r w:rsidR="00E675D5">
        <w:rPr>
          <w:rStyle w:val="Pogrubienie"/>
        </w:rPr>
        <w:t>4</w:t>
      </w:r>
      <w:r w:rsidR="001C5F21">
        <w:rPr>
          <w:rStyle w:val="Pogrubienie"/>
        </w:rPr>
        <w:t xml:space="preserve">. </w:t>
      </w:r>
      <w:r>
        <w:rPr>
          <w:rStyle w:val="Pogrubienie"/>
        </w:rPr>
        <w:t xml:space="preserve"> Przesłane prace nie będą zwracane autorom. Z chwilą nadesłania przechodzą na włas</w:t>
      </w:r>
      <w:r w:rsidR="00B916CF">
        <w:rPr>
          <w:rStyle w:val="Pogrubienie"/>
        </w:rPr>
        <w:t>ność organizatora, któr</w:t>
      </w:r>
      <w:r w:rsidR="00C9171E">
        <w:rPr>
          <w:rStyle w:val="Pogrubienie"/>
        </w:rPr>
        <w:t>y przejmuje</w:t>
      </w:r>
      <w:r>
        <w:rPr>
          <w:rStyle w:val="Pogrubienie"/>
        </w:rPr>
        <w:t xml:space="preserve"> autorskie prawa majątkowe do nadesłanych prac.</w:t>
      </w:r>
      <w:r>
        <w:rPr>
          <w:b/>
          <w:bCs/>
        </w:rPr>
        <w:br/>
      </w:r>
      <w:r w:rsidR="00E675D5">
        <w:rPr>
          <w:rStyle w:val="Pogrubienie"/>
        </w:rPr>
        <w:t>5</w:t>
      </w:r>
      <w:r>
        <w:rPr>
          <w:rStyle w:val="Pogrubienie"/>
        </w:rPr>
        <w:t>.</w:t>
      </w:r>
      <w:r w:rsidR="001C5F21">
        <w:rPr>
          <w:rStyle w:val="Pogrubienie"/>
        </w:rPr>
        <w:t xml:space="preserve"> </w:t>
      </w:r>
      <w:r>
        <w:rPr>
          <w:rStyle w:val="Pogrubienie"/>
        </w:rPr>
        <w:t xml:space="preserve"> Udział w konkursie jest jednoznaczny z nieodpłatnym udzieleniem prawa do wykorzystania przez organizatora prac w d</w:t>
      </w:r>
      <w:r w:rsidR="000A2DD1">
        <w:rPr>
          <w:rStyle w:val="Pogrubienie"/>
        </w:rPr>
        <w:t xml:space="preserve">ruku, używania ich w Internecie, prasie lokalnej </w:t>
      </w:r>
      <w:r>
        <w:rPr>
          <w:rStyle w:val="Pogrubienie"/>
        </w:rPr>
        <w:t>oraz innych formach utrwaleń.</w:t>
      </w:r>
    </w:p>
    <w:p w:rsidR="000A2DD1" w:rsidRPr="000A2DD1" w:rsidRDefault="00E675D5" w:rsidP="000A2DD1">
      <w:pPr>
        <w:pStyle w:val="NormalnyWeb"/>
        <w:jc w:val="center"/>
        <w:rPr>
          <w:rStyle w:val="Pogrubienie"/>
          <w:b w:val="0"/>
          <w:bCs w:val="0"/>
          <w:sz w:val="28"/>
          <w:szCs w:val="28"/>
        </w:rPr>
      </w:pPr>
      <w:r>
        <w:rPr>
          <w:rStyle w:val="Pogrubienie"/>
          <w:sz w:val="28"/>
          <w:szCs w:val="28"/>
        </w:rPr>
        <w:t>6</w:t>
      </w:r>
      <w:r w:rsidR="004D38EB">
        <w:rPr>
          <w:rStyle w:val="Pogrubienie"/>
          <w:sz w:val="28"/>
          <w:szCs w:val="28"/>
        </w:rPr>
        <w:t xml:space="preserve">. </w:t>
      </w:r>
      <w:r w:rsidR="004D38EB">
        <w:rPr>
          <w:rStyle w:val="Pogrubienie"/>
          <w:sz w:val="28"/>
          <w:szCs w:val="28"/>
          <w:u w:val="single"/>
        </w:rPr>
        <w:t>Cele pr</w:t>
      </w:r>
      <w:r w:rsidR="001E1598">
        <w:rPr>
          <w:rStyle w:val="Pogrubienie"/>
          <w:sz w:val="28"/>
          <w:szCs w:val="28"/>
          <w:u w:val="single"/>
        </w:rPr>
        <w:t>zetwarzania danych osobowych w K</w:t>
      </w:r>
      <w:r w:rsidR="004D38EB">
        <w:rPr>
          <w:rStyle w:val="Pogrubienie"/>
          <w:sz w:val="28"/>
          <w:szCs w:val="28"/>
          <w:u w:val="single"/>
        </w:rPr>
        <w:t>onkursie</w:t>
      </w:r>
    </w:p>
    <w:p w:rsidR="000A2DD1" w:rsidRDefault="000A2DD1" w:rsidP="000A2DD1">
      <w:pPr>
        <w:pStyle w:val="NormalnyWeb"/>
        <w:spacing w:before="0" w:beforeAutospacing="0" w:after="0" w:afterAutospacing="0"/>
        <w:jc w:val="center"/>
        <w:rPr>
          <w:rStyle w:val="Pogrubienie"/>
          <w:color w:val="000000" w:themeColor="text1"/>
          <w:sz w:val="32"/>
          <w:szCs w:val="32"/>
        </w:rPr>
      </w:pPr>
      <w:r w:rsidRPr="00562F67">
        <w:rPr>
          <w:rStyle w:val="Pogrubienie"/>
          <w:color w:val="000000" w:themeColor="text1"/>
          <w:sz w:val="32"/>
          <w:szCs w:val="32"/>
        </w:rPr>
        <w:t>na interpretację myśli Św. Jana Pawła II</w:t>
      </w:r>
    </w:p>
    <w:p w:rsidR="000A2DD1" w:rsidRDefault="000A2DD1" w:rsidP="000A2DD1">
      <w:pPr>
        <w:pStyle w:val="NormalnyWeb"/>
        <w:spacing w:before="0" w:beforeAutospacing="0" w:after="0" w:afterAutospacing="0"/>
        <w:jc w:val="center"/>
        <w:rPr>
          <w:rStyle w:val="Pogrubienie"/>
          <w:i/>
          <w:color w:val="000000" w:themeColor="text1"/>
          <w:sz w:val="32"/>
          <w:szCs w:val="32"/>
        </w:rPr>
      </w:pPr>
      <w:r w:rsidRPr="002D1B7E">
        <w:rPr>
          <w:rStyle w:val="Pogrubienie"/>
          <w:i/>
          <w:color w:val="000000" w:themeColor="text1"/>
          <w:sz w:val="32"/>
          <w:szCs w:val="32"/>
        </w:rPr>
        <w:t>„ Człowiek żyje prawdziwie ludzkim życiem dzięki kulturze, kultura jest tym przez co człowiek staje się bardziej człowiekiem”.</w:t>
      </w:r>
    </w:p>
    <w:p w:rsidR="002D1B7E" w:rsidRPr="002D1B7E" w:rsidRDefault="002D1B7E" w:rsidP="000A2DD1">
      <w:pPr>
        <w:pStyle w:val="NormalnyWeb"/>
        <w:spacing w:before="0" w:beforeAutospacing="0" w:after="0" w:afterAutospacing="0"/>
        <w:jc w:val="center"/>
        <w:rPr>
          <w:b/>
          <w:bCs/>
          <w:i/>
          <w:color w:val="000000" w:themeColor="text1"/>
          <w:sz w:val="32"/>
          <w:szCs w:val="32"/>
        </w:rPr>
      </w:pPr>
    </w:p>
    <w:p w:rsidR="004D38EB" w:rsidRDefault="004D38EB" w:rsidP="004D38EB">
      <w:pPr>
        <w:pStyle w:val="NormalnyWeb"/>
        <w:spacing w:before="0" w:beforeAutospacing="0" w:after="0" w:afterAutospacing="0"/>
        <w:jc w:val="center"/>
        <w:rPr>
          <w:u w:val="single"/>
        </w:rPr>
      </w:pPr>
      <w:r>
        <w:rPr>
          <w:rStyle w:val="Pogrubienie"/>
          <w:u w:val="single"/>
        </w:rPr>
        <w:t>Dane osobowe uczestników konkursu</w:t>
      </w:r>
    </w:p>
    <w:p w:rsidR="004D38EB" w:rsidRDefault="004D38EB" w:rsidP="004D38EB">
      <w:pPr>
        <w:pStyle w:val="NormalnyWeb"/>
        <w:spacing w:before="0" w:beforeAutospacing="0" w:after="0" w:afterAutospacing="0"/>
        <w:jc w:val="center"/>
        <w:rPr>
          <w:b/>
          <w:bCs/>
        </w:rPr>
      </w:pPr>
      <w:r>
        <w:rPr>
          <w:rStyle w:val="Pogrubienie"/>
          <w:u w:val="single"/>
        </w:rPr>
        <w:t>będą przetwarzane przez organizatora konkursu:</w:t>
      </w:r>
      <w:r>
        <w:rPr>
          <w:u w:val="single"/>
        </w:rPr>
        <w:br/>
      </w:r>
      <w:r>
        <w:rPr>
          <w:rStyle w:val="Pogrubienie"/>
        </w:rPr>
        <w:t>w celach statystycznych, celach związanych z przyznaniem nagród,</w:t>
      </w:r>
      <w:r>
        <w:t xml:space="preserve"> </w:t>
      </w:r>
      <w:r w:rsidR="00A64DC2">
        <w:rPr>
          <w:rStyle w:val="Pogrubienie"/>
        </w:rPr>
        <w:t xml:space="preserve"> publikacją nagrodzonych  prac w prasie lokalnej </w:t>
      </w:r>
      <w:r>
        <w:rPr>
          <w:rStyle w:val="Pogrubienie"/>
        </w:rPr>
        <w:t>oraz informacjami w mediach</w:t>
      </w:r>
      <w:r>
        <w:t xml:space="preserve"> </w:t>
      </w:r>
      <w:r w:rsidR="00C158E7">
        <w:rPr>
          <w:b/>
        </w:rPr>
        <w:t>(</w:t>
      </w:r>
      <w:bookmarkStart w:id="0" w:name="_GoBack"/>
      <w:bookmarkEnd w:id="0"/>
      <w:proofErr w:type="spellStart"/>
      <w:r w:rsidR="002D1B7E" w:rsidRPr="002D1B7E">
        <w:rPr>
          <w:b/>
        </w:rPr>
        <w:t>facebook</w:t>
      </w:r>
      <w:proofErr w:type="spellEnd"/>
      <w:r w:rsidR="002D1B7E">
        <w:rPr>
          <w:b/>
        </w:rPr>
        <w:t>, strona internetowa biblioteki),</w:t>
      </w:r>
      <w:r w:rsidR="002D1B7E" w:rsidRPr="002D1B7E">
        <w:rPr>
          <w:b/>
        </w:rPr>
        <w:t xml:space="preserve"> </w:t>
      </w:r>
      <w:r>
        <w:rPr>
          <w:rStyle w:val="Pogrubienie"/>
        </w:rPr>
        <w:t>zawierającymi wizerunek oraz imiona i nazwiska uczestników konkursu.</w:t>
      </w:r>
      <w:r>
        <w:rPr>
          <w:b/>
          <w:bCs/>
        </w:rPr>
        <w:br/>
      </w:r>
    </w:p>
    <w:p w:rsidR="004D38EB" w:rsidRDefault="004D38EB" w:rsidP="004D38EB">
      <w:pPr>
        <w:pStyle w:val="NormalnyWeb"/>
        <w:spacing w:before="0" w:beforeAutospacing="0" w:after="0" w:afterAutospacing="0"/>
        <w:jc w:val="center"/>
        <w:rPr>
          <w:rStyle w:val="Pogrubienie"/>
          <w:sz w:val="32"/>
          <w:szCs w:val="32"/>
        </w:rPr>
      </w:pPr>
      <w:r>
        <w:rPr>
          <w:b/>
          <w:bCs/>
        </w:rPr>
        <w:br/>
      </w:r>
      <w:r>
        <w:rPr>
          <w:rStyle w:val="Pogrubienie"/>
          <w:sz w:val="32"/>
          <w:szCs w:val="32"/>
        </w:rPr>
        <w:t>Naj</w:t>
      </w:r>
      <w:r w:rsidR="006B7707">
        <w:rPr>
          <w:rStyle w:val="Pogrubienie"/>
          <w:sz w:val="32"/>
          <w:szCs w:val="32"/>
        </w:rPr>
        <w:t>lepsze prace zostaną nagrodzone i zaprezentowane przez autorów</w:t>
      </w:r>
      <w:r w:rsidR="002D1B7E">
        <w:rPr>
          <w:b/>
          <w:bCs/>
          <w:sz w:val="32"/>
          <w:szCs w:val="32"/>
        </w:rPr>
        <w:t xml:space="preserve"> podczas rozstrzygnięcia K</w:t>
      </w:r>
      <w:r w:rsidR="006B7707">
        <w:rPr>
          <w:b/>
          <w:bCs/>
          <w:sz w:val="32"/>
          <w:szCs w:val="32"/>
        </w:rPr>
        <w:t xml:space="preserve">onkursu </w:t>
      </w:r>
      <w:r w:rsidR="00A64DC2">
        <w:rPr>
          <w:rStyle w:val="Pogrubienie"/>
          <w:sz w:val="32"/>
          <w:szCs w:val="32"/>
        </w:rPr>
        <w:t>18 V 2020</w:t>
      </w:r>
      <w:r>
        <w:rPr>
          <w:rStyle w:val="Pogrubienie"/>
          <w:sz w:val="32"/>
          <w:szCs w:val="32"/>
        </w:rPr>
        <w:t xml:space="preserve">r. </w:t>
      </w:r>
      <w:r>
        <w:rPr>
          <w:b/>
          <w:bCs/>
          <w:sz w:val="32"/>
          <w:szCs w:val="32"/>
        </w:rPr>
        <w:br/>
      </w:r>
      <w:r>
        <w:rPr>
          <w:rStyle w:val="Pogrubienie"/>
          <w:sz w:val="32"/>
          <w:szCs w:val="32"/>
        </w:rPr>
        <w:t>Przewiduje się jedynie osobisty odbiór nagród.</w:t>
      </w:r>
    </w:p>
    <w:p w:rsidR="004D38EB" w:rsidRDefault="004D38EB" w:rsidP="004D38EB">
      <w:pPr>
        <w:pStyle w:val="NormalnyWeb"/>
        <w:spacing w:before="0" w:beforeAutospacing="0" w:after="0" w:afterAutospacing="0"/>
        <w:jc w:val="center"/>
      </w:pP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Pogrubienie"/>
        </w:rPr>
        <w:t>– Oce</w:t>
      </w:r>
      <w:r w:rsidR="00A64DC2">
        <w:rPr>
          <w:rStyle w:val="Pogrubienie"/>
        </w:rPr>
        <w:t>ny prac</w:t>
      </w:r>
      <w:r>
        <w:rPr>
          <w:rStyle w:val="Pogrubienie"/>
        </w:rPr>
        <w:t xml:space="preserve"> dokona Jury powołane przez organizatora. Decyzje Jury są ostateczne.  Wyniki  zostaną ogłoszone podczas podsumowania konkursu.</w:t>
      </w:r>
      <w:r>
        <w:rPr>
          <w:b/>
          <w:bCs/>
        </w:rPr>
        <w:br/>
      </w:r>
    </w:p>
    <w:p w:rsidR="004D38EB" w:rsidRDefault="004D38EB" w:rsidP="004D38EB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:rsidR="002D1B7E" w:rsidRDefault="004D38EB" w:rsidP="004D38EB">
      <w:pPr>
        <w:pStyle w:val="NormalnyWeb"/>
        <w:spacing w:before="0" w:beforeAutospacing="0" w:after="0" w:afterAutospacing="0"/>
        <w:jc w:val="center"/>
        <w:rPr>
          <w:rStyle w:val="Pogrubienie"/>
          <w:sz w:val="36"/>
          <w:szCs w:val="36"/>
        </w:rPr>
      </w:pPr>
      <w:r>
        <w:rPr>
          <w:b/>
          <w:bCs/>
        </w:rPr>
        <w:br/>
      </w:r>
    </w:p>
    <w:p w:rsidR="002D1B7E" w:rsidRDefault="004D38EB" w:rsidP="004D38EB">
      <w:pPr>
        <w:pStyle w:val="NormalnyWeb"/>
        <w:spacing w:before="0" w:beforeAutospacing="0" w:after="0" w:afterAutospacing="0"/>
        <w:jc w:val="center"/>
        <w:rPr>
          <w:rStyle w:val="Pogrubienie"/>
          <w:sz w:val="36"/>
          <w:szCs w:val="36"/>
        </w:rPr>
      </w:pPr>
      <w:r>
        <w:rPr>
          <w:rStyle w:val="Pogrubienie"/>
          <w:sz w:val="36"/>
          <w:szCs w:val="36"/>
        </w:rPr>
        <w:lastRenderedPageBreak/>
        <w:t>Nagrody:</w:t>
      </w:r>
      <w:r>
        <w:rPr>
          <w:b/>
          <w:bCs/>
          <w:sz w:val="36"/>
          <w:szCs w:val="36"/>
        </w:rPr>
        <w:br/>
      </w:r>
    </w:p>
    <w:p w:rsidR="004D38EB" w:rsidRDefault="004D38EB" w:rsidP="004D38EB">
      <w:pPr>
        <w:pStyle w:val="NormalnyWeb"/>
        <w:spacing w:before="0" w:beforeAutospacing="0" w:after="0" w:afterAutospacing="0"/>
        <w:jc w:val="center"/>
        <w:rPr>
          <w:rStyle w:val="Pogrubienie"/>
          <w:sz w:val="36"/>
          <w:szCs w:val="36"/>
        </w:rPr>
      </w:pPr>
      <w:r>
        <w:rPr>
          <w:rStyle w:val="Pogrubienie"/>
          <w:sz w:val="36"/>
          <w:szCs w:val="36"/>
        </w:rPr>
        <w:t xml:space="preserve">Przewiduje się nagrody ufundowane </w:t>
      </w:r>
      <w:r>
        <w:rPr>
          <w:b/>
          <w:bCs/>
          <w:sz w:val="36"/>
          <w:szCs w:val="36"/>
        </w:rPr>
        <w:br/>
      </w:r>
      <w:r>
        <w:rPr>
          <w:rStyle w:val="Pogrubienie"/>
          <w:sz w:val="36"/>
          <w:szCs w:val="36"/>
        </w:rPr>
        <w:t>przez Starostwo Powiatowe w Radziejowie</w:t>
      </w:r>
    </w:p>
    <w:p w:rsidR="004D38EB" w:rsidRDefault="004D38EB" w:rsidP="004D38EB">
      <w:pPr>
        <w:pStyle w:val="NormalnyWeb"/>
        <w:spacing w:before="0" w:beforeAutospacing="0" w:after="0" w:afterAutospacing="0"/>
      </w:pPr>
    </w:p>
    <w:p w:rsidR="004D38EB" w:rsidRPr="005117E9" w:rsidRDefault="004D38EB" w:rsidP="004D38EB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rStyle w:val="Pogrubienie"/>
        </w:rPr>
        <w:t>Uwagi: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Pogrubienie"/>
        </w:rPr>
        <w:t>– Przekazanie prac na konkurs jest równoznaczne z akceptacją regulaminu.</w:t>
      </w:r>
      <w:r>
        <w:rPr>
          <w:b/>
          <w:bCs/>
        </w:rPr>
        <w:br/>
      </w:r>
      <w:r>
        <w:rPr>
          <w:rStyle w:val="Pogrubienie"/>
        </w:rPr>
        <w:t>– Organizatorzy zastrzegają sobie prawo do pu</w:t>
      </w:r>
      <w:r w:rsidR="00A64DC2">
        <w:rPr>
          <w:rStyle w:val="Pogrubienie"/>
        </w:rPr>
        <w:t xml:space="preserve">blikacji nadesłanych prac </w:t>
      </w:r>
      <w:r>
        <w:rPr>
          <w:rStyle w:val="Pogrubienie"/>
        </w:rPr>
        <w:t>bez honorarium autorskiego.</w:t>
      </w:r>
      <w:r>
        <w:rPr>
          <w:b/>
          <w:bCs/>
        </w:rPr>
        <w:br/>
      </w:r>
      <w:r>
        <w:rPr>
          <w:rStyle w:val="Pogrubienie"/>
        </w:rPr>
        <w:t>– Organizator zastrzega sobie prawo do pr</w:t>
      </w:r>
      <w:r w:rsidR="005117E9">
        <w:rPr>
          <w:rStyle w:val="Pogrubienie"/>
        </w:rPr>
        <w:t>zerwania lub odwołania Konkursu bez podania przyczyn.</w:t>
      </w:r>
      <w:r>
        <w:rPr>
          <w:b/>
          <w:bCs/>
        </w:rPr>
        <w:br/>
      </w:r>
      <w:r>
        <w:rPr>
          <w:rStyle w:val="Pogrubienie"/>
        </w:rPr>
        <w:t>– W sprawach spornych ost</w:t>
      </w:r>
      <w:r w:rsidR="005117E9">
        <w:rPr>
          <w:rStyle w:val="Pogrubienie"/>
        </w:rPr>
        <w:t>ateczną decyzję podejmuje Jury K</w:t>
      </w:r>
      <w:r>
        <w:rPr>
          <w:rStyle w:val="Pogrubienie"/>
        </w:rPr>
        <w:t xml:space="preserve">onkursu. </w:t>
      </w:r>
      <w:r>
        <w:rPr>
          <w:b/>
          <w:bCs/>
        </w:rPr>
        <w:br/>
      </w:r>
      <w:r w:rsidR="005117E9">
        <w:rPr>
          <w:rStyle w:val="Pogrubienie"/>
        </w:rPr>
        <w:t>Wszelkie informacje o K</w:t>
      </w:r>
      <w:r>
        <w:rPr>
          <w:rStyle w:val="Pogrubienie"/>
        </w:rPr>
        <w:t xml:space="preserve">onkursie można uzyskać pod </w:t>
      </w:r>
      <w:r>
        <w:rPr>
          <w:b/>
          <w:bCs/>
        </w:rPr>
        <w:br/>
      </w:r>
      <w:r>
        <w:rPr>
          <w:rStyle w:val="Pogrubienie"/>
        </w:rPr>
        <w:t xml:space="preserve">nr tel. (054) 285 32 80 oraz na stronie internetowej </w:t>
      </w:r>
      <w:hyperlink r:id="rId6" w:history="1">
        <w:r w:rsidRPr="005117E9">
          <w:rPr>
            <w:rStyle w:val="Hipercze"/>
            <w:b/>
            <w:color w:val="auto"/>
            <w:u w:val="none"/>
          </w:rPr>
          <w:t>www.bibliotekaradziejow.cdx.pl</w:t>
        </w:r>
      </w:hyperlink>
    </w:p>
    <w:p w:rsidR="004D38EB" w:rsidRDefault="00A34947" w:rsidP="004D38EB">
      <w:pPr>
        <w:pStyle w:val="NormalnyWeb"/>
        <w:spacing w:before="0" w:beforeAutospacing="0" w:after="0" w:afterAutospacing="0"/>
        <w:jc w:val="center"/>
      </w:pPr>
      <w:r>
        <w:rPr>
          <w:rStyle w:val="Pogrubienie"/>
        </w:rPr>
        <w:t>w dziale KONKURSY lub bezpośrednio w siedzibie radziejowskiej biblioteki.</w:t>
      </w:r>
    </w:p>
    <w:p w:rsidR="00AB30DE" w:rsidRDefault="00AB30DE"/>
    <w:sectPr w:rsidR="00AB3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43545"/>
    <w:multiLevelType w:val="hybridMultilevel"/>
    <w:tmpl w:val="660AF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95913"/>
    <w:multiLevelType w:val="hybridMultilevel"/>
    <w:tmpl w:val="425E8C3A"/>
    <w:lvl w:ilvl="0" w:tplc="3288D32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EB"/>
    <w:rsid w:val="000A2DD1"/>
    <w:rsid w:val="001C5F21"/>
    <w:rsid w:val="001E1598"/>
    <w:rsid w:val="002015BE"/>
    <w:rsid w:val="00226C92"/>
    <w:rsid w:val="002777D9"/>
    <w:rsid w:val="002D1B7E"/>
    <w:rsid w:val="003B07B2"/>
    <w:rsid w:val="004D38EB"/>
    <w:rsid w:val="005117E9"/>
    <w:rsid w:val="00562F67"/>
    <w:rsid w:val="0058714C"/>
    <w:rsid w:val="005A5819"/>
    <w:rsid w:val="005A6FDC"/>
    <w:rsid w:val="006134E1"/>
    <w:rsid w:val="00627527"/>
    <w:rsid w:val="006B1613"/>
    <w:rsid w:val="006B7707"/>
    <w:rsid w:val="00930699"/>
    <w:rsid w:val="00A1687C"/>
    <w:rsid w:val="00A34947"/>
    <w:rsid w:val="00A64DC2"/>
    <w:rsid w:val="00AB30DE"/>
    <w:rsid w:val="00AC7BF1"/>
    <w:rsid w:val="00B916CF"/>
    <w:rsid w:val="00C158E7"/>
    <w:rsid w:val="00C33BF9"/>
    <w:rsid w:val="00C9171E"/>
    <w:rsid w:val="00CA7616"/>
    <w:rsid w:val="00CD48A8"/>
    <w:rsid w:val="00DD210F"/>
    <w:rsid w:val="00E00476"/>
    <w:rsid w:val="00E675D5"/>
    <w:rsid w:val="00F0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E39D"/>
  <w15:chartTrackingRefBased/>
  <w15:docId w15:val="{DA774399-9D88-4323-A6C1-ECBA59C1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8E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38E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D3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38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tekaradziejow.cdx.pl" TargetMode="External"/><Relationship Id="rId5" Type="http://schemas.openxmlformats.org/officeDocument/2006/relationships/hyperlink" Target="https://tematy.biznes.gazetaprawna.pl/tematy/u/ue?utm_source=gazetaprawna.pl&amp;utm_medium=referral&amp;utm_campaign=link-w-a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820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110</cp:revision>
  <dcterms:created xsi:type="dcterms:W3CDTF">2020-01-16T12:50:00Z</dcterms:created>
  <dcterms:modified xsi:type="dcterms:W3CDTF">2020-01-17T08:45:00Z</dcterms:modified>
</cp:coreProperties>
</file>