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D6" w:rsidRDefault="002679D6" w:rsidP="002679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PŁOWCE  1331</w:t>
      </w:r>
    </w:p>
    <w:p w:rsidR="00E05A72" w:rsidRDefault="00E05A72" w:rsidP="002679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przypada rocznica bitwy pod Płowcami, spójrzmy na to wydarzenie z nieco innej strony niż zwykle.</w:t>
      </w:r>
      <w:bookmarkStart w:id="0" w:name="_GoBack"/>
      <w:bookmarkEnd w:id="0"/>
    </w:p>
    <w:p w:rsidR="002679D6" w:rsidRDefault="002679D6" w:rsidP="002679D6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Wraz z utraceniem przez Polskę niepodległości w wyniku zaborów, wzmogły się nastroje patriotyczne i zainteresowanie starożytnościami polskimi a także bitwą pod Płowcami jako ważnym, wzniosłym momentem dziejowym. Tematyką pobojowiska zainteresował się Julian Ursyn Niemcewicz, który w 1817r. wraz z synem właściciela Płowiec Antoniego Biesiekierskiego objeżdżał pobojowisko. Pisał m.in. „po dziś dzień, między mieszkającym tu ludem została pamiątka krwawych tych walk; dotychczas pług wydobywa z ziemi połamane ostatki zbroi oręża Krzyżaków i naszych”, (…) nawet podkowy „ z bitwy ” ciężko dostać gdyż chłopi zwykli na inny użytek je przekuwać. Jeszcze w XVIII i XIX w. na okolicznych polach stosunkowo często widoczne były długie, megalityczne grobowce kujawskie z okresu Neolitu oraz starożytne cmentarzyska ciałopalne, które okoliczna ludność określała słowami żale,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żalki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żalniki. Często te obiekty mylono z mogiłami bitewnymi, biorąc je za ślad i pamiątkę stoczonej walki. Dobrym przykładem jest mapa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Karola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Perthéesa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1785r., na której między Płowcami a Witowem widać napis – „Żale czyli mogiły zabitych Krzyżaków 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Wladislawa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Łokietka”. </w:t>
      </w:r>
      <w:r>
        <w:rPr>
          <w:rFonts w:ascii="Times New Roman" w:hAnsi="Times New Roman" w:cs="Times New Roman"/>
          <w:sz w:val="28"/>
          <w:szCs w:val="28"/>
        </w:rPr>
        <w:t xml:space="preserve">W 1865 r. hasło „Płowce” zamieszczono w Encyklopedii Powszechnej Orgelbranda,  F.M. Sobieszczański pisał tam m.in. „Na polach, na których się wojska Łokietka z krzyżackim zakonem ścierały, odkopują często szkielety ludzkie, szczątki zbroi i pieniążki krzyżackie z końca XIII w.”. Oscar Kolberg  w tomach „Ludu” wydanych w 1867 r. tak pisał o Płowcach, „włość rozległa, pamiętna zwycięstwem Łokietka nad Krzyżakami r.1331. z pomnikiem tej bitwy i księgozbiorem familijnym, założonym przez niegdyś kasztelana Biesiekierskiego, gdzie także jest zbiorek wykopanych starożytności, jak: ostróg, strzemion, kawałków przyłbic i drzewców krzyżackich (…) przedmioty z bitwy znajdowano na polach w kierunku ku Witowu i </w:t>
      </w:r>
      <w:proofErr w:type="spellStart"/>
      <w:r>
        <w:rPr>
          <w:rFonts w:ascii="Times New Roman" w:hAnsi="Times New Roman" w:cs="Times New Roman"/>
          <w:sz w:val="28"/>
          <w:szCs w:val="28"/>
        </w:rPr>
        <w:t>Głuszynu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(…), dotąd wykopywane bywają ułamki broni, oraz nadzwyczaj wielkie podkowy. Maksymilian Borucki w 1882r. pisał, „jazda polska bardzo wiele ciężkiej kawalerii i piechoty niemieckiej potopiła w polach bagnistych lub błotach Bachorzy. W niedawnym jeszcze czasie znajdowano tamże szczątki zbroi żelaznej i wielkich ostróg jakich używali Krzyżacy (...). W czasie kopania kanału na Bachorzy wydobyto kawał zbroi z grubej blachy żelaznej i potężne ostrogi długości około 6 cali, o objęciu obcasa znacznej szerokości”.  Ksiądz Jan Wieczorek w 1931r. pisał, „zwłoki poległych w bitwie zostały najprawdopodobniej pochowane tam gdzie zabici padli, gdyż kości odnajdowano na szerszym terenie”. Z polem bitwy, łączone były różne znaleziska. Jeszcze przed 1922r. znalezione zostały dwa miecze, znane w literaturze jako miecze z </w:t>
      </w:r>
      <w:r>
        <w:rPr>
          <w:rFonts w:ascii="Times New Roman" w:hAnsi="Times New Roman" w:cs="Times New Roman"/>
          <w:sz w:val="28"/>
          <w:szCs w:val="28"/>
        </w:rPr>
        <w:lastRenderedPageBreak/>
        <w:t>Piołunowa, obecnie przechowywane w Muzeum Wojska Polskiego w Warszawie, razem z „ostrogami i pętami na jeńców”. Owe „pęta” to chyba wędzidła. Trzeci miecz pochodzi z samych Płowiec i podobno został znaleziony przez dzieci na polu (znajduje się z zbiorze prywatnym). Niestety okoliczności jego znalezienia (podobnie jak okoliczności znalezienia obu poprzednich) nie są dostatecznie jasne aby mogły służyć jako dodatkowy argument w rozważaniach  na temat stosunku zachodzącego ewentualnie między zabytkiem a bitwą stoczoną przez wojska polskie i krzyżackie w dniu 27 września 1331r. Jednak fakt odkrycia w sąsiedztwie tych mieczów innych jeszcze elementów uzbrojenia (ostrogi) czyni prawdopodobnym ich związek z pobojowiskiem. Krążą także lokalne opowieści o zbiorze m.in. zabytków mogących mieć związek z bitwą płowiecką a będących w latach 70 i 80-tych XX wieku w posiadaniu pewnego rolnika z Płowiec, który to zbiór po śmierci osoby, która go gromadziła uległ rozproszeniu i dzisiaj nie wiadomo co z tego było prawdą.</w:t>
      </w:r>
      <w:r>
        <w:rPr>
          <w:sz w:val="28"/>
          <w:szCs w:val="28"/>
        </w:rPr>
        <w:t xml:space="preserve">  O bitwie, której jedna z faz nazwana została bitwą na radziejowskim polu, napisano książki i artykuły naukowe, istnieją dotyczące jej przekazy źródłowe a samo zagadnienie silnie funkcjonuje w świadomości społeczności lokalnej – obecnie tworzone jest muzeum w Płowcach. Słyszałem dużo opowieści, poznałem kilka osób, które pasjonuje się tym tematem, sporo ludzi w tym kilka stowarzyszeń  prowadziło wyrywkowe poszukiwania ale na razie w ostatnich kilku latach za pomocą wykrywaczy metali odkryto niewiele a w zasadzie to nic co realnie i jednoznacznie a nie tylko w sferze życzeniowej można by powiązać z bitwą. Wykrywacze w dłoń i ruszajmy na poszukiwania.</w:t>
      </w:r>
    </w:p>
    <w:p w:rsidR="002679D6" w:rsidRDefault="002679D6" w:rsidP="002679D6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679D6" w:rsidRDefault="002679D6" w:rsidP="002679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Opracował:  Krzysztof </w:t>
      </w:r>
      <w:proofErr w:type="spellStart"/>
      <w:r>
        <w:rPr>
          <w:rFonts w:ascii="Times New Roman" w:hAnsi="Times New Roman" w:cs="Times New Roman"/>
          <w:sz w:val="28"/>
          <w:szCs w:val="28"/>
        </w:rPr>
        <w:t>Wątrobicz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na podstawie:</w:t>
      </w:r>
    </w:p>
    <w:p w:rsidR="002679D6" w:rsidRDefault="002679D6" w:rsidP="00267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Andrzej Abramowicz, „Płowce - pamięć o pobojowisku”, Ziemia Kujawska, tom X, 1994r., s. 31-53.</w:t>
      </w:r>
    </w:p>
    <w:p w:rsidR="002679D6" w:rsidRDefault="002679D6" w:rsidP="00267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Marian Głosek, Andrzej Nadolski, „Miecze średniowieczne z ziem polskich”, Acta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Archeologica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Lodziensia</w:t>
      </w:r>
      <w:proofErr w:type="spellEnd"/>
      <w:r>
        <w:rPr>
          <w:rFonts w:ascii="Times New Roman" w:hAnsi="Times New Roman" w:cs="Times New Roman"/>
          <w:sz w:val="28"/>
          <w:szCs w:val="28"/>
        </w:rPr>
        <w:t>, nr 19, s. 7-104, 1970 r.</w:t>
      </w:r>
    </w:p>
    <w:p w:rsidR="002679D6" w:rsidRDefault="002679D6" w:rsidP="00267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Piotr Strzyż, „Płowce 1331”, wyd. Bellona, 2009r.</w:t>
      </w:r>
    </w:p>
    <w:p w:rsidR="002679D6" w:rsidRDefault="002679D6" w:rsidP="002679D6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Mappa</w:t>
      </w:r>
      <w:proofErr w:type="spellEnd"/>
      <w:r>
        <w:rPr>
          <w:sz w:val="28"/>
          <w:szCs w:val="28"/>
        </w:rPr>
        <w:t xml:space="preserve"> szczególna województw Brzeskiego Kujawskiego y Inowrocławskiego zrządzona z innych wielu </w:t>
      </w:r>
      <w:proofErr w:type="spellStart"/>
      <w:r>
        <w:rPr>
          <w:sz w:val="28"/>
          <w:szCs w:val="28"/>
        </w:rPr>
        <w:t>mieyscowych</w:t>
      </w:r>
      <w:proofErr w:type="spellEnd"/>
      <w:r>
        <w:rPr>
          <w:sz w:val="28"/>
          <w:szCs w:val="28"/>
        </w:rPr>
        <w:t xml:space="preserve">, tak </w:t>
      </w:r>
      <w:proofErr w:type="spellStart"/>
      <w:r>
        <w:rPr>
          <w:sz w:val="28"/>
          <w:szCs w:val="28"/>
        </w:rPr>
        <w:t>dawniey</w:t>
      </w:r>
      <w:proofErr w:type="spellEnd"/>
      <w:r>
        <w:rPr>
          <w:sz w:val="28"/>
          <w:szCs w:val="28"/>
        </w:rPr>
        <w:t xml:space="preserve"> jak y </w:t>
      </w:r>
      <w:proofErr w:type="spellStart"/>
      <w:r>
        <w:rPr>
          <w:sz w:val="28"/>
          <w:szCs w:val="28"/>
        </w:rPr>
        <w:t>swieżo</w:t>
      </w:r>
      <w:proofErr w:type="spellEnd"/>
      <w:r>
        <w:rPr>
          <w:sz w:val="28"/>
          <w:szCs w:val="28"/>
        </w:rPr>
        <w:t xml:space="preserve"> odrysowanych tudzież </w:t>
      </w:r>
      <w:proofErr w:type="spellStart"/>
      <w:r>
        <w:rPr>
          <w:sz w:val="28"/>
          <w:szCs w:val="28"/>
        </w:rPr>
        <w:t>goscincowych</w:t>
      </w:r>
      <w:proofErr w:type="spellEnd"/>
      <w:r>
        <w:rPr>
          <w:sz w:val="28"/>
          <w:szCs w:val="28"/>
        </w:rPr>
        <w:t xml:space="preserve"> y niewątpliwych wiadomości przez Karola de </w:t>
      </w:r>
      <w:proofErr w:type="spellStart"/>
      <w:r>
        <w:rPr>
          <w:sz w:val="28"/>
          <w:szCs w:val="28"/>
        </w:rPr>
        <w:t>Perthées</w:t>
      </w:r>
      <w:proofErr w:type="spellEnd"/>
      <w:r>
        <w:rPr>
          <w:sz w:val="28"/>
          <w:szCs w:val="28"/>
        </w:rPr>
        <w:t xml:space="preserve">, Pułkownika </w:t>
      </w:r>
      <w:proofErr w:type="spellStart"/>
      <w:r>
        <w:rPr>
          <w:sz w:val="28"/>
          <w:szCs w:val="28"/>
        </w:rPr>
        <w:t>Woysk</w:t>
      </w:r>
      <w:proofErr w:type="spellEnd"/>
      <w:r>
        <w:rPr>
          <w:sz w:val="28"/>
          <w:szCs w:val="28"/>
        </w:rPr>
        <w:t xml:space="preserve"> Koronnych </w:t>
      </w:r>
      <w:proofErr w:type="spellStart"/>
      <w:r>
        <w:rPr>
          <w:sz w:val="28"/>
          <w:szCs w:val="28"/>
        </w:rPr>
        <w:t>JKMci</w:t>
      </w:r>
      <w:proofErr w:type="spellEnd"/>
      <w:r>
        <w:rPr>
          <w:sz w:val="28"/>
          <w:szCs w:val="28"/>
        </w:rPr>
        <w:t>, Geografa, 1785.</w:t>
      </w:r>
    </w:p>
    <w:p w:rsidR="002679D6" w:rsidRDefault="002679D6" w:rsidP="002679D6">
      <w:pPr>
        <w:spacing w:after="0"/>
        <w:jc w:val="both"/>
        <w:rPr>
          <w:sz w:val="28"/>
          <w:szCs w:val="28"/>
        </w:rPr>
      </w:pPr>
    </w:p>
    <w:p w:rsidR="00AC00C6" w:rsidRDefault="00AC00C6"/>
    <w:sectPr w:rsidR="00AC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D6"/>
    <w:rsid w:val="002679D6"/>
    <w:rsid w:val="00AC00C6"/>
    <w:rsid w:val="00E0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08CB"/>
  <w15:chartTrackingRefBased/>
  <w15:docId w15:val="{8EB70E61-6A1E-4208-BF0B-C428505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9D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2024-09-04T08:31:00Z</dcterms:created>
  <dcterms:modified xsi:type="dcterms:W3CDTF">2024-09-24T06:31:00Z</dcterms:modified>
</cp:coreProperties>
</file>